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9" w:type="dxa"/>
        <w:tblInd w:w="-289" w:type="dxa"/>
        <w:tblLook w:val="04A0" w:firstRow="1" w:lastRow="0" w:firstColumn="1" w:lastColumn="0" w:noHBand="0" w:noVBand="1"/>
      </w:tblPr>
      <w:tblGrid>
        <w:gridCol w:w="2836"/>
        <w:gridCol w:w="567"/>
        <w:gridCol w:w="6946"/>
      </w:tblGrid>
      <w:tr w:rsidR="00D42783" w:rsidRPr="00D42783" w14:paraId="73D5C871" w14:textId="77777777" w:rsidTr="00687042">
        <w:tc>
          <w:tcPr>
            <w:tcW w:w="10349" w:type="dxa"/>
            <w:gridSpan w:val="3"/>
            <w:shd w:val="clear" w:color="auto" w:fill="000000" w:themeFill="text1"/>
          </w:tcPr>
          <w:p w14:paraId="6AEF27C6" w14:textId="73441CC2" w:rsidR="00EB7405" w:rsidRPr="00D42783" w:rsidRDefault="00C63F38" w:rsidP="00C63F38">
            <w:pPr>
              <w:pStyle w:val="Ttulo1"/>
              <w:shd w:val="clear" w:color="auto" w:fill="auto"/>
              <w:spacing w:before="60" w:after="60" w:line="240" w:lineRule="auto"/>
              <w:jc w:val="center"/>
              <w:rPr>
                <w:color w:val="FFFFFF" w:themeColor="background1"/>
              </w:rPr>
            </w:pPr>
            <w:r w:rsidRPr="00D42783">
              <w:rPr>
                <w:color w:val="FFFFFF" w:themeColor="background1"/>
              </w:rPr>
              <w:t>FORMULÁRIO DE PARECER PROPOSTA CHAMADA FINEP</w:t>
            </w:r>
          </w:p>
        </w:tc>
      </w:tr>
      <w:tr w:rsidR="00C63F38" w14:paraId="204B519A" w14:textId="77777777" w:rsidTr="00687042">
        <w:tc>
          <w:tcPr>
            <w:tcW w:w="10349" w:type="dxa"/>
            <w:gridSpan w:val="3"/>
            <w:shd w:val="clear" w:color="auto" w:fill="F2F2F2" w:themeFill="background1" w:themeFillShade="F2"/>
            <w:vAlign w:val="center"/>
          </w:tcPr>
          <w:p w14:paraId="1EEA5F00" w14:textId="4FF8A174" w:rsidR="00C63F38" w:rsidRDefault="00C63F38" w:rsidP="00C63F38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  <w:r>
              <w:t>DADOS EDITAL FINEP</w:t>
            </w:r>
          </w:p>
        </w:tc>
      </w:tr>
      <w:tr w:rsidR="00EB7405" w14:paraId="7A4EE15B" w14:textId="77777777" w:rsidTr="00687042">
        <w:tc>
          <w:tcPr>
            <w:tcW w:w="2836" w:type="dxa"/>
          </w:tcPr>
          <w:p w14:paraId="6B779E72" w14:textId="08B59806" w:rsidR="00EB7405" w:rsidRDefault="00C63F38" w:rsidP="00C63F38">
            <w:pPr>
              <w:pStyle w:val="Ttulo1"/>
              <w:shd w:val="clear" w:color="auto" w:fill="auto"/>
              <w:spacing w:before="60" w:after="60" w:line="240" w:lineRule="auto"/>
            </w:pPr>
            <w:r>
              <w:t>EDITAL N</w:t>
            </w:r>
            <w:r w:rsidR="00EB7405">
              <w:t>º:</w:t>
            </w:r>
          </w:p>
        </w:tc>
        <w:tc>
          <w:tcPr>
            <w:tcW w:w="7513" w:type="dxa"/>
            <w:gridSpan w:val="2"/>
            <w:vAlign w:val="center"/>
          </w:tcPr>
          <w:p w14:paraId="67065DF1" w14:textId="77777777" w:rsidR="00EB7405" w:rsidRDefault="00EB7405" w:rsidP="00D42783">
            <w:pPr>
              <w:pStyle w:val="Ttulo1"/>
              <w:shd w:val="clear" w:color="auto" w:fill="auto"/>
              <w:spacing w:before="60" w:after="60" w:line="240" w:lineRule="auto"/>
              <w:jc w:val="left"/>
            </w:pPr>
          </w:p>
        </w:tc>
      </w:tr>
      <w:tr w:rsidR="00C63F38" w14:paraId="5613D48E" w14:textId="77777777" w:rsidTr="00687042">
        <w:tc>
          <w:tcPr>
            <w:tcW w:w="2836" w:type="dxa"/>
          </w:tcPr>
          <w:p w14:paraId="2552CB5E" w14:textId="243FF2BA" w:rsidR="00C63F38" w:rsidRDefault="00C63F38" w:rsidP="00C63F38">
            <w:pPr>
              <w:pStyle w:val="Ttulo1"/>
              <w:shd w:val="clear" w:color="auto" w:fill="auto"/>
              <w:spacing w:before="60" w:after="60" w:line="240" w:lineRule="auto"/>
            </w:pPr>
            <w:r>
              <w:t>TÍTULO</w:t>
            </w:r>
            <w:r w:rsidR="00D42783">
              <w:t xml:space="preserve"> EDITAL</w:t>
            </w:r>
            <w:r>
              <w:t>:</w:t>
            </w:r>
          </w:p>
        </w:tc>
        <w:tc>
          <w:tcPr>
            <w:tcW w:w="7513" w:type="dxa"/>
            <w:gridSpan w:val="2"/>
            <w:vAlign w:val="center"/>
          </w:tcPr>
          <w:p w14:paraId="7450AD43" w14:textId="77777777" w:rsidR="00C63F38" w:rsidRDefault="00C63F38" w:rsidP="00D42783">
            <w:pPr>
              <w:pStyle w:val="Ttulo1"/>
              <w:shd w:val="clear" w:color="auto" w:fill="auto"/>
              <w:spacing w:before="60" w:after="60" w:line="240" w:lineRule="auto"/>
              <w:jc w:val="left"/>
            </w:pPr>
          </w:p>
        </w:tc>
      </w:tr>
      <w:tr w:rsidR="00C63F38" w14:paraId="6D725F7C" w14:textId="77777777" w:rsidTr="00687042">
        <w:tc>
          <w:tcPr>
            <w:tcW w:w="10349" w:type="dxa"/>
            <w:gridSpan w:val="3"/>
            <w:shd w:val="clear" w:color="auto" w:fill="F2F2F2" w:themeFill="background1" w:themeFillShade="F2"/>
            <w:vAlign w:val="center"/>
          </w:tcPr>
          <w:p w14:paraId="3615628C" w14:textId="01B9CCF6" w:rsidR="00C63F38" w:rsidRDefault="00C63F38" w:rsidP="00C63F38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  <w:r>
              <w:t>DADOS PROPOSTA</w:t>
            </w:r>
          </w:p>
        </w:tc>
      </w:tr>
      <w:tr w:rsidR="00EB7405" w14:paraId="2DA0B683" w14:textId="77777777" w:rsidTr="00687042">
        <w:tc>
          <w:tcPr>
            <w:tcW w:w="2836" w:type="dxa"/>
          </w:tcPr>
          <w:p w14:paraId="3F285519" w14:textId="0C465DBB" w:rsidR="00EB7405" w:rsidRDefault="00C63F38" w:rsidP="00C63F38">
            <w:pPr>
              <w:pStyle w:val="Ttulo1"/>
              <w:shd w:val="clear" w:color="auto" w:fill="auto"/>
              <w:spacing w:before="60" w:after="60" w:line="240" w:lineRule="auto"/>
            </w:pPr>
            <w:r>
              <w:t>TÍTULO</w:t>
            </w:r>
            <w:r w:rsidR="00687042">
              <w:t xml:space="preserve"> PROPOSTA</w:t>
            </w:r>
            <w:r>
              <w:t>:</w:t>
            </w:r>
          </w:p>
        </w:tc>
        <w:tc>
          <w:tcPr>
            <w:tcW w:w="7513" w:type="dxa"/>
            <w:gridSpan w:val="2"/>
            <w:vAlign w:val="center"/>
          </w:tcPr>
          <w:p w14:paraId="09556F6F" w14:textId="77777777" w:rsidR="00EB7405" w:rsidRDefault="00EB7405" w:rsidP="00D42783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</w:p>
        </w:tc>
      </w:tr>
      <w:tr w:rsidR="00C63F38" w14:paraId="0ED5BDC6" w14:textId="77777777" w:rsidTr="00687042">
        <w:tc>
          <w:tcPr>
            <w:tcW w:w="2836" w:type="dxa"/>
          </w:tcPr>
          <w:p w14:paraId="43483CD6" w14:textId="77467B9D" w:rsidR="00C63F38" w:rsidRDefault="00D42783" w:rsidP="00C63F38">
            <w:pPr>
              <w:pStyle w:val="Ttulo1"/>
              <w:shd w:val="clear" w:color="auto" w:fill="auto"/>
              <w:spacing w:before="60" w:after="60" w:line="240" w:lineRule="auto"/>
            </w:pPr>
            <w:r>
              <w:t xml:space="preserve">NOME </w:t>
            </w:r>
            <w:r w:rsidR="00C63F38">
              <w:t>PROPONENTE:</w:t>
            </w:r>
          </w:p>
        </w:tc>
        <w:tc>
          <w:tcPr>
            <w:tcW w:w="7513" w:type="dxa"/>
            <w:gridSpan w:val="2"/>
            <w:vAlign w:val="center"/>
          </w:tcPr>
          <w:p w14:paraId="4552A6CC" w14:textId="77777777" w:rsidR="00C63F38" w:rsidRDefault="00C63F38" w:rsidP="00D42783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</w:p>
        </w:tc>
      </w:tr>
      <w:tr w:rsidR="00C63F38" w14:paraId="1050E334" w14:textId="77777777" w:rsidTr="00687042">
        <w:tc>
          <w:tcPr>
            <w:tcW w:w="10349" w:type="dxa"/>
            <w:gridSpan w:val="3"/>
            <w:shd w:val="clear" w:color="auto" w:fill="F2F2F2" w:themeFill="background1" w:themeFillShade="F2"/>
            <w:vAlign w:val="center"/>
          </w:tcPr>
          <w:p w14:paraId="0C8CCAE8" w14:textId="0A74532C" w:rsidR="00C63F38" w:rsidRDefault="00C63F38" w:rsidP="00C63F38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  <w:r>
              <w:t>DADOS PARECERISTA</w:t>
            </w:r>
          </w:p>
        </w:tc>
      </w:tr>
      <w:tr w:rsidR="00C63F38" w14:paraId="7A23060A" w14:textId="77777777" w:rsidTr="00687042">
        <w:tc>
          <w:tcPr>
            <w:tcW w:w="2836" w:type="dxa"/>
          </w:tcPr>
          <w:p w14:paraId="16A9424A" w14:textId="29224D39" w:rsidR="00C63F38" w:rsidRDefault="00C63F38" w:rsidP="00C63F38">
            <w:pPr>
              <w:pStyle w:val="Ttulo1"/>
              <w:shd w:val="clear" w:color="auto" w:fill="auto"/>
              <w:spacing w:before="60" w:after="60" w:line="240" w:lineRule="auto"/>
            </w:pPr>
            <w:r>
              <w:t>NOME:</w:t>
            </w:r>
          </w:p>
        </w:tc>
        <w:tc>
          <w:tcPr>
            <w:tcW w:w="7513" w:type="dxa"/>
            <w:gridSpan w:val="2"/>
            <w:vAlign w:val="center"/>
          </w:tcPr>
          <w:p w14:paraId="7660C99A" w14:textId="77777777" w:rsidR="00C63F38" w:rsidRDefault="00C63F38" w:rsidP="00D42783">
            <w:pPr>
              <w:pStyle w:val="Ttulo1"/>
              <w:shd w:val="clear" w:color="auto" w:fill="auto"/>
              <w:spacing w:before="60" w:after="60" w:line="240" w:lineRule="auto"/>
              <w:jc w:val="left"/>
            </w:pPr>
          </w:p>
        </w:tc>
      </w:tr>
      <w:tr w:rsidR="00C63F38" w14:paraId="2DEB4175" w14:textId="77777777" w:rsidTr="00687042">
        <w:tc>
          <w:tcPr>
            <w:tcW w:w="2836" w:type="dxa"/>
          </w:tcPr>
          <w:p w14:paraId="23C82E76" w14:textId="6524FDFA" w:rsidR="00C63F38" w:rsidRDefault="00C63F38" w:rsidP="00C63F38">
            <w:pPr>
              <w:pStyle w:val="Ttulo1"/>
              <w:shd w:val="clear" w:color="auto" w:fill="auto"/>
              <w:spacing w:before="60" w:after="60" w:line="240" w:lineRule="auto"/>
            </w:pPr>
            <w:r>
              <w:t>CPF:</w:t>
            </w:r>
          </w:p>
        </w:tc>
        <w:tc>
          <w:tcPr>
            <w:tcW w:w="7513" w:type="dxa"/>
            <w:gridSpan w:val="2"/>
            <w:vAlign w:val="center"/>
          </w:tcPr>
          <w:p w14:paraId="51AB265B" w14:textId="77777777" w:rsidR="00C63F38" w:rsidRDefault="00C63F38" w:rsidP="00D42783">
            <w:pPr>
              <w:pStyle w:val="Ttulo1"/>
              <w:shd w:val="clear" w:color="auto" w:fill="auto"/>
              <w:spacing w:before="60" w:after="60" w:line="240" w:lineRule="auto"/>
              <w:jc w:val="left"/>
            </w:pPr>
          </w:p>
        </w:tc>
      </w:tr>
      <w:tr w:rsidR="00C63F38" w14:paraId="509038CC" w14:textId="77777777" w:rsidTr="00687042">
        <w:tc>
          <w:tcPr>
            <w:tcW w:w="2836" w:type="dxa"/>
          </w:tcPr>
          <w:p w14:paraId="2D0D070C" w14:textId="17DFE183" w:rsidR="00C63F38" w:rsidRDefault="00C63F38" w:rsidP="00C63F38">
            <w:pPr>
              <w:pStyle w:val="Ttulo1"/>
              <w:shd w:val="clear" w:color="auto" w:fill="auto"/>
              <w:spacing w:before="60" w:after="60" w:line="240" w:lineRule="auto"/>
            </w:pPr>
            <w:r>
              <w:t>FILIAÇÃO:</w:t>
            </w:r>
          </w:p>
        </w:tc>
        <w:tc>
          <w:tcPr>
            <w:tcW w:w="7513" w:type="dxa"/>
            <w:gridSpan w:val="2"/>
            <w:vAlign w:val="center"/>
          </w:tcPr>
          <w:p w14:paraId="67D424AF" w14:textId="77777777" w:rsidR="00C63F38" w:rsidRDefault="00C63F38" w:rsidP="00D42783">
            <w:pPr>
              <w:pStyle w:val="Ttulo1"/>
              <w:shd w:val="clear" w:color="auto" w:fill="auto"/>
              <w:spacing w:before="60" w:after="60" w:line="240" w:lineRule="auto"/>
              <w:jc w:val="left"/>
            </w:pPr>
          </w:p>
        </w:tc>
      </w:tr>
      <w:tr w:rsidR="00C63F38" w14:paraId="49518A65" w14:textId="77777777" w:rsidTr="00687042">
        <w:tc>
          <w:tcPr>
            <w:tcW w:w="10349" w:type="dxa"/>
            <w:gridSpan w:val="3"/>
            <w:shd w:val="clear" w:color="auto" w:fill="F2F2F2" w:themeFill="background1" w:themeFillShade="F2"/>
            <w:vAlign w:val="center"/>
          </w:tcPr>
          <w:p w14:paraId="3FC024D3" w14:textId="4EF4DB56" w:rsidR="00C63F38" w:rsidRDefault="00C63F38" w:rsidP="00C63F38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  <w:r>
              <w:t>PARECER</w:t>
            </w:r>
          </w:p>
        </w:tc>
      </w:tr>
      <w:tr w:rsidR="00905B8E" w:rsidRPr="00D42783" w14:paraId="58032EC3" w14:textId="77777777" w:rsidTr="004301D8">
        <w:tc>
          <w:tcPr>
            <w:tcW w:w="2836" w:type="dxa"/>
            <w:vMerge w:val="restart"/>
            <w:vAlign w:val="center"/>
          </w:tcPr>
          <w:p w14:paraId="09493D08" w14:textId="52A74233" w:rsidR="00905B8E" w:rsidRDefault="00870818" w:rsidP="00155F23">
            <w:pPr>
              <w:pStyle w:val="Ttulo1"/>
              <w:spacing w:before="60" w:after="60" w:line="240" w:lineRule="auto"/>
              <w:jc w:val="center"/>
            </w:pPr>
            <w:r>
              <w:t xml:space="preserve">1. </w:t>
            </w:r>
            <w:r w:rsidR="00905B8E">
              <w:t>QU</w:t>
            </w:r>
            <w:r w:rsidR="00155F23">
              <w:t>E</w:t>
            </w:r>
            <w:r w:rsidR="00905B8E">
              <w:t>SITOS</w:t>
            </w:r>
            <w:r w:rsidR="00155F23">
              <w:t xml:space="preserve"> AVALIATIVOS</w:t>
            </w:r>
            <w:r>
              <w:t xml:space="preserve"> PADRÃO</w:t>
            </w:r>
            <w:r w:rsidR="00905B8E">
              <w:t>:</w:t>
            </w:r>
          </w:p>
          <w:p w14:paraId="05654A5D" w14:textId="0B6FC840" w:rsidR="00905B8E" w:rsidRPr="00905B8E" w:rsidRDefault="00905B8E" w:rsidP="00155F23">
            <w:pPr>
              <w:pStyle w:val="Ttulo1"/>
              <w:spacing w:before="60" w:after="60" w:line="240" w:lineRule="auto"/>
              <w:jc w:val="center"/>
            </w:pPr>
            <w:r w:rsidRPr="00905B8E">
              <w:rPr>
                <w:sz w:val="20"/>
                <w:szCs w:val="20"/>
              </w:rPr>
              <w:t>(MARQUE COM X SE ATENDE AO REQUISITO)</w:t>
            </w:r>
          </w:p>
        </w:tc>
        <w:tc>
          <w:tcPr>
            <w:tcW w:w="567" w:type="dxa"/>
            <w:vAlign w:val="center"/>
          </w:tcPr>
          <w:p w14:paraId="19E28C9B" w14:textId="77777777" w:rsidR="00905B8E" w:rsidRPr="00D42783" w:rsidRDefault="00905B8E" w:rsidP="004301D8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</w:p>
        </w:tc>
        <w:tc>
          <w:tcPr>
            <w:tcW w:w="6946" w:type="dxa"/>
          </w:tcPr>
          <w:p w14:paraId="2338E057" w14:textId="685D2208" w:rsidR="00905B8E" w:rsidRPr="00155F23" w:rsidRDefault="006A70F0" w:rsidP="00155F23">
            <w:pPr>
              <w:pStyle w:val="Ttulo1"/>
              <w:numPr>
                <w:ilvl w:val="0"/>
                <w:numId w:val="8"/>
              </w:numPr>
              <w:shd w:val="clear" w:color="auto" w:fill="auto"/>
              <w:spacing w:before="60" w:after="6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A d</w:t>
            </w:r>
            <w:r w:rsidR="00155F23">
              <w:rPr>
                <w:b w:val="0"/>
                <w:bCs/>
              </w:rPr>
              <w:t xml:space="preserve">ocumentação </w:t>
            </w:r>
            <w:r>
              <w:rPr>
                <w:b w:val="0"/>
                <w:bCs/>
              </w:rPr>
              <w:t xml:space="preserve">da proposta está </w:t>
            </w:r>
            <w:r w:rsidR="00155F23">
              <w:rPr>
                <w:b w:val="0"/>
                <w:bCs/>
              </w:rPr>
              <w:t>completa</w:t>
            </w:r>
            <w:r>
              <w:rPr>
                <w:b w:val="0"/>
                <w:bCs/>
              </w:rPr>
              <w:t xml:space="preserve"> em relação ao que foi solicitado na publicação da chamada interna</w:t>
            </w:r>
            <w:r w:rsidR="00155F23">
              <w:rPr>
                <w:b w:val="0"/>
                <w:bCs/>
              </w:rPr>
              <w:t>.</w:t>
            </w:r>
          </w:p>
        </w:tc>
      </w:tr>
      <w:tr w:rsidR="00905B8E" w:rsidRPr="00D42783" w14:paraId="7CF90AEC" w14:textId="77777777" w:rsidTr="004301D8">
        <w:tc>
          <w:tcPr>
            <w:tcW w:w="2836" w:type="dxa"/>
            <w:vMerge/>
          </w:tcPr>
          <w:p w14:paraId="0D25E1C9" w14:textId="77777777" w:rsidR="00905B8E" w:rsidRDefault="00905B8E" w:rsidP="00155F23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1538190" w14:textId="77777777" w:rsidR="00905B8E" w:rsidRPr="00D42783" w:rsidRDefault="00905B8E" w:rsidP="004301D8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</w:p>
        </w:tc>
        <w:tc>
          <w:tcPr>
            <w:tcW w:w="6946" w:type="dxa"/>
          </w:tcPr>
          <w:p w14:paraId="7B9E24DC" w14:textId="4C661A9D" w:rsidR="00905B8E" w:rsidRPr="00155F23" w:rsidRDefault="00155F23" w:rsidP="00155F23">
            <w:pPr>
              <w:pStyle w:val="Ttulo1"/>
              <w:numPr>
                <w:ilvl w:val="0"/>
                <w:numId w:val="8"/>
              </w:numPr>
              <w:shd w:val="clear" w:color="auto" w:fill="auto"/>
              <w:spacing w:before="60" w:after="60" w:line="240" w:lineRule="auto"/>
              <w:rPr>
                <w:b w:val="0"/>
                <w:bCs/>
              </w:rPr>
            </w:pPr>
            <w:r w:rsidRPr="00155F23">
              <w:rPr>
                <w:b w:val="0"/>
                <w:bCs/>
              </w:rPr>
              <w:t xml:space="preserve">Objetivos da proposta estão consonantes com </w:t>
            </w:r>
            <w:r w:rsidR="006A70F0">
              <w:rPr>
                <w:b w:val="0"/>
                <w:bCs/>
              </w:rPr>
              <w:t xml:space="preserve">os objetivos e </w:t>
            </w:r>
            <w:r w:rsidRPr="00155F23">
              <w:rPr>
                <w:b w:val="0"/>
                <w:bCs/>
              </w:rPr>
              <w:t>metas da chamada Finep</w:t>
            </w:r>
            <w:r>
              <w:rPr>
                <w:b w:val="0"/>
                <w:bCs/>
              </w:rPr>
              <w:t>.</w:t>
            </w:r>
          </w:p>
        </w:tc>
      </w:tr>
      <w:tr w:rsidR="00905B8E" w:rsidRPr="00D42783" w14:paraId="58929086" w14:textId="77777777" w:rsidTr="004301D8">
        <w:tc>
          <w:tcPr>
            <w:tcW w:w="2836" w:type="dxa"/>
            <w:vMerge/>
          </w:tcPr>
          <w:p w14:paraId="56EBC11E" w14:textId="77777777" w:rsidR="00905B8E" w:rsidRDefault="00905B8E" w:rsidP="00155F23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D5C8553" w14:textId="77777777" w:rsidR="00905B8E" w:rsidRPr="00D42783" w:rsidRDefault="00905B8E" w:rsidP="004301D8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</w:p>
        </w:tc>
        <w:tc>
          <w:tcPr>
            <w:tcW w:w="6946" w:type="dxa"/>
          </w:tcPr>
          <w:p w14:paraId="51738A6E" w14:textId="78DFB998" w:rsidR="00905B8E" w:rsidRPr="00155F23" w:rsidRDefault="00155F23" w:rsidP="00155F23">
            <w:pPr>
              <w:pStyle w:val="Ttulo1"/>
              <w:numPr>
                <w:ilvl w:val="0"/>
                <w:numId w:val="8"/>
              </w:numPr>
              <w:shd w:val="clear" w:color="auto" w:fill="auto"/>
              <w:spacing w:before="60" w:after="60" w:line="240" w:lineRule="auto"/>
              <w:rPr>
                <w:b w:val="0"/>
                <w:bCs/>
              </w:rPr>
            </w:pPr>
            <w:r w:rsidRPr="00155F23">
              <w:rPr>
                <w:b w:val="0"/>
                <w:bCs/>
              </w:rPr>
              <w:t xml:space="preserve">Equipe </w:t>
            </w:r>
            <w:r w:rsidR="006A70F0">
              <w:rPr>
                <w:b w:val="0"/>
                <w:bCs/>
              </w:rPr>
              <w:t xml:space="preserve">da proposta possui </w:t>
            </w:r>
            <w:r w:rsidRPr="00155F23">
              <w:rPr>
                <w:b w:val="0"/>
                <w:bCs/>
              </w:rPr>
              <w:t>experiência na temática da chamada Finep</w:t>
            </w:r>
            <w:r>
              <w:rPr>
                <w:b w:val="0"/>
                <w:bCs/>
              </w:rPr>
              <w:t>.</w:t>
            </w:r>
          </w:p>
        </w:tc>
      </w:tr>
      <w:tr w:rsidR="005E45BA" w:rsidRPr="00D42783" w14:paraId="4EA1384F" w14:textId="77777777" w:rsidTr="00E67611">
        <w:trPr>
          <w:trHeight w:val="77"/>
        </w:trPr>
        <w:tc>
          <w:tcPr>
            <w:tcW w:w="2836" w:type="dxa"/>
            <w:vMerge/>
          </w:tcPr>
          <w:p w14:paraId="019137D5" w14:textId="77777777" w:rsidR="005E45BA" w:rsidRDefault="005E45BA" w:rsidP="00155F23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</w:p>
        </w:tc>
        <w:tc>
          <w:tcPr>
            <w:tcW w:w="7513" w:type="dxa"/>
            <w:gridSpan w:val="2"/>
            <w:vAlign w:val="center"/>
          </w:tcPr>
          <w:p w14:paraId="15FE7C84" w14:textId="77777777" w:rsidR="005E45BA" w:rsidRDefault="005E45BA" w:rsidP="006A70F0">
            <w:pPr>
              <w:pStyle w:val="Ttulo1"/>
              <w:numPr>
                <w:ilvl w:val="0"/>
                <w:numId w:val="8"/>
              </w:numPr>
              <w:shd w:val="clear" w:color="auto" w:fill="auto"/>
              <w:spacing w:before="60" w:after="6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Os resultados causarão impactos relevantes para a pesquisa (marcar mais de uma alternativa caso necessário):</w:t>
            </w:r>
          </w:p>
          <w:p w14:paraId="5EFB95AA" w14:textId="77777777" w:rsidR="005E45BA" w:rsidRDefault="005E45BA" w:rsidP="006A70F0">
            <w:pPr>
              <w:rPr>
                <w:sz w:val="24"/>
                <w:szCs w:val="24"/>
              </w:rPr>
            </w:pPr>
            <w:proofErr w:type="gramStart"/>
            <w:r w:rsidRPr="00155F23">
              <w:rPr>
                <w:sz w:val="24"/>
                <w:szCs w:val="24"/>
              </w:rPr>
              <w:t xml:space="preserve">[  </w:t>
            </w:r>
            <w:proofErr w:type="gramEnd"/>
            <w:r w:rsidRPr="00155F23">
              <w:rPr>
                <w:sz w:val="24"/>
                <w:szCs w:val="24"/>
              </w:rPr>
              <w:t xml:space="preserve">   ] </w:t>
            </w:r>
            <w:r>
              <w:rPr>
                <w:sz w:val="24"/>
                <w:szCs w:val="24"/>
              </w:rPr>
              <w:t>Em Laboratório(s)</w:t>
            </w:r>
          </w:p>
          <w:p w14:paraId="74A9800F" w14:textId="77777777" w:rsidR="005E45BA" w:rsidRDefault="005E45BA" w:rsidP="006A70F0">
            <w:pPr>
              <w:rPr>
                <w:sz w:val="24"/>
                <w:szCs w:val="24"/>
              </w:rPr>
            </w:pPr>
            <w:proofErr w:type="gramStart"/>
            <w:r w:rsidRPr="00155F23">
              <w:rPr>
                <w:sz w:val="24"/>
                <w:szCs w:val="24"/>
              </w:rPr>
              <w:t xml:space="preserve">[  </w:t>
            </w:r>
            <w:proofErr w:type="gramEnd"/>
            <w:r w:rsidRPr="00155F23">
              <w:rPr>
                <w:sz w:val="24"/>
                <w:szCs w:val="24"/>
              </w:rPr>
              <w:t xml:space="preserve">   ] Em Programas de Pós-Graduação</w:t>
            </w:r>
          </w:p>
          <w:p w14:paraId="25A2AF78" w14:textId="77777777" w:rsidR="005E45BA" w:rsidRPr="00155F23" w:rsidRDefault="005E45BA" w:rsidP="006A70F0">
            <w:pPr>
              <w:rPr>
                <w:sz w:val="24"/>
                <w:szCs w:val="24"/>
              </w:rPr>
            </w:pPr>
            <w:proofErr w:type="gramStart"/>
            <w:r w:rsidRPr="00155F23">
              <w:rPr>
                <w:sz w:val="24"/>
                <w:szCs w:val="24"/>
              </w:rPr>
              <w:t xml:space="preserve">[  </w:t>
            </w:r>
            <w:proofErr w:type="gramEnd"/>
            <w:r w:rsidRPr="00155F23">
              <w:rPr>
                <w:sz w:val="24"/>
                <w:szCs w:val="24"/>
              </w:rPr>
              <w:t xml:space="preserve">   ] No Instituto</w:t>
            </w:r>
          </w:p>
          <w:p w14:paraId="312D3DF8" w14:textId="77777777" w:rsidR="005E45BA" w:rsidRDefault="005E45BA" w:rsidP="006A70F0">
            <w:pPr>
              <w:rPr>
                <w:sz w:val="24"/>
                <w:szCs w:val="24"/>
              </w:rPr>
            </w:pPr>
            <w:proofErr w:type="gramStart"/>
            <w:r w:rsidRPr="00155F23">
              <w:rPr>
                <w:sz w:val="24"/>
                <w:szCs w:val="24"/>
              </w:rPr>
              <w:t xml:space="preserve">[  </w:t>
            </w:r>
            <w:proofErr w:type="gramEnd"/>
            <w:r w:rsidRPr="00155F23">
              <w:rPr>
                <w:sz w:val="24"/>
                <w:szCs w:val="24"/>
              </w:rPr>
              <w:t xml:space="preserve">   ] Na Universidade</w:t>
            </w:r>
          </w:p>
          <w:p w14:paraId="15B7FE3D" w14:textId="314B4F48" w:rsidR="005E45BA" w:rsidRPr="006A70F0" w:rsidRDefault="005E45BA" w:rsidP="006A70F0">
            <w:pPr>
              <w:rPr>
                <w:sz w:val="24"/>
                <w:szCs w:val="24"/>
              </w:rPr>
            </w:pPr>
            <w:proofErr w:type="gramStart"/>
            <w:r w:rsidRPr="00155F23">
              <w:rPr>
                <w:sz w:val="24"/>
                <w:szCs w:val="24"/>
              </w:rPr>
              <w:t xml:space="preserve">[  </w:t>
            </w:r>
            <w:proofErr w:type="gramEnd"/>
            <w:r w:rsidRPr="00155F23">
              <w:rPr>
                <w:sz w:val="24"/>
                <w:szCs w:val="24"/>
              </w:rPr>
              <w:t xml:space="preserve">   ] Na Comunidade externa à Universidade</w:t>
            </w:r>
          </w:p>
        </w:tc>
      </w:tr>
      <w:tr w:rsidR="005E45BA" w:rsidRPr="00D42783" w14:paraId="53996167" w14:textId="77777777" w:rsidTr="00934B59">
        <w:tc>
          <w:tcPr>
            <w:tcW w:w="2836" w:type="dxa"/>
            <w:vMerge/>
          </w:tcPr>
          <w:p w14:paraId="2A559523" w14:textId="77777777" w:rsidR="005E45BA" w:rsidRDefault="005E45BA" w:rsidP="00155F23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</w:p>
        </w:tc>
        <w:tc>
          <w:tcPr>
            <w:tcW w:w="7513" w:type="dxa"/>
            <w:gridSpan w:val="2"/>
            <w:vAlign w:val="center"/>
          </w:tcPr>
          <w:p w14:paraId="4F26056A" w14:textId="648FFA22" w:rsidR="005E45BA" w:rsidRDefault="005E45BA" w:rsidP="006A70F0">
            <w:pPr>
              <w:pStyle w:val="Ttulo1"/>
              <w:numPr>
                <w:ilvl w:val="0"/>
                <w:numId w:val="8"/>
              </w:numPr>
              <w:shd w:val="clear" w:color="auto" w:fill="auto"/>
              <w:spacing w:before="60" w:after="6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Grau de inovação potencial da proposta:</w:t>
            </w:r>
          </w:p>
          <w:p w14:paraId="00AA8110" w14:textId="77777777" w:rsidR="005E45BA" w:rsidRPr="003C1087" w:rsidRDefault="005E45BA" w:rsidP="006A70F0">
            <w:pPr>
              <w:rPr>
                <w:sz w:val="24"/>
                <w:szCs w:val="24"/>
              </w:rPr>
            </w:pPr>
            <w:proofErr w:type="gramStart"/>
            <w:r w:rsidRPr="003C1087">
              <w:rPr>
                <w:sz w:val="24"/>
                <w:szCs w:val="24"/>
              </w:rPr>
              <w:t xml:space="preserve">[  </w:t>
            </w:r>
            <w:proofErr w:type="gramEnd"/>
            <w:r w:rsidRPr="003C1087">
              <w:rPr>
                <w:sz w:val="24"/>
                <w:szCs w:val="24"/>
              </w:rPr>
              <w:t xml:space="preserve">   ] Baixo</w:t>
            </w:r>
          </w:p>
          <w:p w14:paraId="2825F637" w14:textId="77777777" w:rsidR="005E45BA" w:rsidRPr="003C1087" w:rsidRDefault="005E45BA" w:rsidP="006A70F0">
            <w:pPr>
              <w:rPr>
                <w:sz w:val="24"/>
                <w:szCs w:val="24"/>
              </w:rPr>
            </w:pPr>
            <w:proofErr w:type="gramStart"/>
            <w:r w:rsidRPr="003C1087">
              <w:rPr>
                <w:sz w:val="24"/>
                <w:szCs w:val="24"/>
              </w:rPr>
              <w:t xml:space="preserve">[  </w:t>
            </w:r>
            <w:proofErr w:type="gramEnd"/>
            <w:r w:rsidRPr="003C1087">
              <w:rPr>
                <w:sz w:val="24"/>
                <w:szCs w:val="24"/>
              </w:rPr>
              <w:t xml:space="preserve">   ] Médio</w:t>
            </w:r>
          </w:p>
          <w:p w14:paraId="342D9427" w14:textId="536366AF" w:rsidR="005E45BA" w:rsidRPr="00155F23" w:rsidRDefault="005E45BA" w:rsidP="006A70F0">
            <w:proofErr w:type="gramStart"/>
            <w:r w:rsidRPr="003C1087">
              <w:rPr>
                <w:sz w:val="24"/>
                <w:szCs w:val="24"/>
              </w:rPr>
              <w:t xml:space="preserve">[  </w:t>
            </w:r>
            <w:proofErr w:type="gramEnd"/>
            <w:r w:rsidRPr="003C1087">
              <w:rPr>
                <w:sz w:val="24"/>
                <w:szCs w:val="24"/>
              </w:rPr>
              <w:t xml:space="preserve">   ] Alto</w:t>
            </w:r>
          </w:p>
        </w:tc>
      </w:tr>
      <w:tr w:rsidR="005E45BA" w:rsidRPr="00D42783" w14:paraId="421D9796" w14:textId="77777777" w:rsidTr="006531BA">
        <w:tc>
          <w:tcPr>
            <w:tcW w:w="2836" w:type="dxa"/>
            <w:vMerge/>
          </w:tcPr>
          <w:p w14:paraId="719119DB" w14:textId="0445DD13" w:rsidR="005E45BA" w:rsidRDefault="005E45BA" w:rsidP="00155F23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</w:p>
        </w:tc>
        <w:tc>
          <w:tcPr>
            <w:tcW w:w="7513" w:type="dxa"/>
            <w:gridSpan w:val="2"/>
            <w:vAlign w:val="center"/>
          </w:tcPr>
          <w:p w14:paraId="75FF3D01" w14:textId="785ADEA8" w:rsidR="005E45BA" w:rsidRDefault="005E45BA" w:rsidP="006A70F0">
            <w:pPr>
              <w:pStyle w:val="Ttulo1"/>
              <w:numPr>
                <w:ilvl w:val="0"/>
                <w:numId w:val="8"/>
              </w:numPr>
              <w:shd w:val="clear" w:color="auto" w:fill="auto"/>
              <w:spacing w:before="60" w:after="6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Grau de impacto social potencial da proposta:</w:t>
            </w:r>
          </w:p>
          <w:p w14:paraId="5BD4496C" w14:textId="77777777" w:rsidR="005E45BA" w:rsidRPr="003C1087" w:rsidRDefault="005E45BA" w:rsidP="006A70F0">
            <w:pPr>
              <w:rPr>
                <w:sz w:val="24"/>
                <w:szCs w:val="24"/>
              </w:rPr>
            </w:pPr>
            <w:proofErr w:type="gramStart"/>
            <w:r w:rsidRPr="003C1087">
              <w:rPr>
                <w:sz w:val="24"/>
                <w:szCs w:val="24"/>
              </w:rPr>
              <w:t xml:space="preserve">[  </w:t>
            </w:r>
            <w:proofErr w:type="gramEnd"/>
            <w:r w:rsidRPr="003C1087">
              <w:rPr>
                <w:sz w:val="24"/>
                <w:szCs w:val="24"/>
              </w:rPr>
              <w:t xml:space="preserve">   ] Baixo</w:t>
            </w:r>
          </w:p>
          <w:p w14:paraId="7A118A06" w14:textId="77777777" w:rsidR="005E45BA" w:rsidRPr="003C1087" w:rsidRDefault="005E45BA" w:rsidP="006A70F0">
            <w:pPr>
              <w:rPr>
                <w:sz w:val="24"/>
                <w:szCs w:val="24"/>
              </w:rPr>
            </w:pPr>
            <w:proofErr w:type="gramStart"/>
            <w:r w:rsidRPr="003C1087">
              <w:rPr>
                <w:sz w:val="24"/>
                <w:szCs w:val="24"/>
              </w:rPr>
              <w:t xml:space="preserve">[  </w:t>
            </w:r>
            <w:proofErr w:type="gramEnd"/>
            <w:r w:rsidRPr="003C1087">
              <w:rPr>
                <w:sz w:val="24"/>
                <w:szCs w:val="24"/>
              </w:rPr>
              <w:t xml:space="preserve">   ] Médio</w:t>
            </w:r>
          </w:p>
          <w:p w14:paraId="3570C40B" w14:textId="0DE90790" w:rsidR="005E45BA" w:rsidRPr="00155F23" w:rsidRDefault="005E45BA" w:rsidP="006A70F0">
            <w:proofErr w:type="gramStart"/>
            <w:r w:rsidRPr="003C1087">
              <w:rPr>
                <w:sz w:val="24"/>
                <w:szCs w:val="24"/>
              </w:rPr>
              <w:t xml:space="preserve">[  </w:t>
            </w:r>
            <w:proofErr w:type="gramEnd"/>
            <w:r w:rsidRPr="003C1087">
              <w:rPr>
                <w:sz w:val="24"/>
                <w:szCs w:val="24"/>
              </w:rPr>
              <w:t xml:space="preserve">   ] Alto</w:t>
            </w:r>
          </w:p>
        </w:tc>
      </w:tr>
      <w:tr w:rsidR="00870818" w:rsidRPr="00D42783" w14:paraId="4A76115D" w14:textId="77777777" w:rsidTr="0093180E">
        <w:tc>
          <w:tcPr>
            <w:tcW w:w="2836" w:type="dxa"/>
            <w:vAlign w:val="center"/>
          </w:tcPr>
          <w:p w14:paraId="0EF64C9C" w14:textId="45C2A8E5" w:rsidR="00870818" w:rsidRDefault="00870818" w:rsidP="00870818">
            <w:pPr>
              <w:pStyle w:val="Ttulo1"/>
              <w:spacing w:before="60" w:after="60" w:line="240" w:lineRule="auto"/>
              <w:jc w:val="center"/>
            </w:pPr>
            <w:r>
              <w:t xml:space="preserve">2. </w:t>
            </w:r>
            <w:r>
              <w:t>QUESITOS AVALIATIVOS</w:t>
            </w:r>
            <w:r>
              <w:t xml:space="preserve"> ESPECÍFICO AO EDITAL</w:t>
            </w:r>
            <w:r>
              <w:t>:</w:t>
            </w:r>
          </w:p>
        </w:tc>
        <w:tc>
          <w:tcPr>
            <w:tcW w:w="7513" w:type="dxa"/>
            <w:gridSpan w:val="2"/>
            <w:vAlign w:val="center"/>
          </w:tcPr>
          <w:p w14:paraId="1F102C09" w14:textId="16A68AE3" w:rsidR="00870818" w:rsidRPr="00870818" w:rsidRDefault="00870818" w:rsidP="004301D8">
            <w:pPr>
              <w:pStyle w:val="Ttulo1"/>
              <w:shd w:val="clear" w:color="auto" w:fill="auto"/>
              <w:spacing w:before="60" w:after="60" w:line="240" w:lineRule="auto"/>
              <w:rPr>
                <w:b w:val="0"/>
                <w:bCs/>
                <w:i/>
                <w:iCs/>
              </w:rPr>
            </w:pPr>
            <w:r w:rsidRPr="00870818">
              <w:rPr>
                <w:b w:val="0"/>
                <w:bCs/>
                <w:i/>
                <w:iCs/>
              </w:rPr>
              <w:t>&lt;eventualmente, serão agregados à ficha de avaliação itens avaliativos discriminados como “</w:t>
            </w:r>
            <w:r w:rsidRPr="00870818">
              <w:rPr>
                <w:b w:val="0"/>
                <w:bCs/>
                <w:i/>
                <w:iCs/>
              </w:rPr>
              <w:t>Critérios para Avaliação de Mérito</w:t>
            </w:r>
            <w:r w:rsidRPr="00870818">
              <w:rPr>
                <w:b w:val="0"/>
                <w:bCs/>
                <w:i/>
                <w:iCs/>
              </w:rPr>
              <w:t>” em cada edital&gt;</w:t>
            </w:r>
          </w:p>
        </w:tc>
      </w:tr>
      <w:tr w:rsidR="00155F23" w:rsidRPr="00D42783" w14:paraId="6E8B5636" w14:textId="77777777" w:rsidTr="004301D8">
        <w:tc>
          <w:tcPr>
            <w:tcW w:w="2836" w:type="dxa"/>
            <w:vMerge w:val="restart"/>
            <w:vAlign w:val="center"/>
          </w:tcPr>
          <w:p w14:paraId="62862AA2" w14:textId="2D7494DA" w:rsidR="00155F23" w:rsidRDefault="00155F23" w:rsidP="00155F23">
            <w:pPr>
              <w:pStyle w:val="Ttulo1"/>
              <w:spacing w:before="60" w:after="60" w:line="240" w:lineRule="auto"/>
              <w:jc w:val="center"/>
            </w:pPr>
            <w:r>
              <w:t>RECOMENDAÇÃO FINAL:</w:t>
            </w:r>
            <w:r>
              <w:br/>
            </w:r>
            <w:r w:rsidRPr="00687042">
              <w:rPr>
                <w:sz w:val="20"/>
                <w:szCs w:val="20"/>
              </w:rPr>
              <w:t>(MARQUE COM X)</w:t>
            </w:r>
          </w:p>
        </w:tc>
        <w:tc>
          <w:tcPr>
            <w:tcW w:w="567" w:type="dxa"/>
            <w:vAlign w:val="center"/>
          </w:tcPr>
          <w:p w14:paraId="501E7233" w14:textId="77777777" w:rsidR="00155F23" w:rsidRPr="00D42783" w:rsidRDefault="00155F23" w:rsidP="004301D8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</w:p>
        </w:tc>
        <w:tc>
          <w:tcPr>
            <w:tcW w:w="6946" w:type="dxa"/>
          </w:tcPr>
          <w:p w14:paraId="3B0FF734" w14:textId="0B57D1FC" w:rsidR="00155F23" w:rsidRPr="00155F23" w:rsidRDefault="005E45BA" w:rsidP="004301D8">
            <w:pPr>
              <w:pStyle w:val="Ttulo1"/>
              <w:shd w:val="clear" w:color="auto" w:fill="auto"/>
              <w:spacing w:before="60" w:after="60" w:line="240" w:lineRule="auto"/>
              <w:rPr>
                <w:b w:val="0"/>
                <w:bCs/>
              </w:rPr>
            </w:pPr>
            <w:r w:rsidRPr="005E45BA">
              <w:t>SELECIONAR</w:t>
            </w:r>
            <w:r w:rsidR="00155F23" w:rsidRPr="00155F23">
              <w:rPr>
                <w:b w:val="0"/>
                <w:bCs/>
              </w:rPr>
              <w:t xml:space="preserve"> para submissão à Finep</w:t>
            </w:r>
          </w:p>
        </w:tc>
      </w:tr>
      <w:tr w:rsidR="00155F23" w:rsidRPr="00D42783" w14:paraId="75002543" w14:textId="77777777" w:rsidTr="004301D8">
        <w:tc>
          <w:tcPr>
            <w:tcW w:w="2836" w:type="dxa"/>
            <w:vMerge/>
          </w:tcPr>
          <w:p w14:paraId="72774B07" w14:textId="77777777" w:rsidR="00155F23" w:rsidRDefault="00155F23" w:rsidP="00155F23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5863DA8" w14:textId="77777777" w:rsidR="00155F23" w:rsidRPr="00D42783" w:rsidRDefault="00155F23" w:rsidP="004301D8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</w:p>
        </w:tc>
        <w:tc>
          <w:tcPr>
            <w:tcW w:w="6946" w:type="dxa"/>
          </w:tcPr>
          <w:p w14:paraId="69F84872" w14:textId="3C3FE114" w:rsidR="00155F23" w:rsidRPr="00155F23" w:rsidRDefault="005E45BA" w:rsidP="004301D8">
            <w:pPr>
              <w:pStyle w:val="Ttulo1"/>
              <w:shd w:val="clear" w:color="auto" w:fill="auto"/>
              <w:spacing w:before="60" w:after="60" w:line="240" w:lineRule="auto"/>
              <w:rPr>
                <w:b w:val="0"/>
                <w:bCs/>
              </w:rPr>
            </w:pPr>
            <w:r w:rsidRPr="005E45BA">
              <w:t>NÃO SELECIONAR</w:t>
            </w:r>
            <w:r w:rsidR="00155F23" w:rsidRPr="00155F23">
              <w:rPr>
                <w:b w:val="0"/>
                <w:bCs/>
              </w:rPr>
              <w:t xml:space="preserve"> para submissão à Finep</w:t>
            </w:r>
          </w:p>
        </w:tc>
      </w:tr>
      <w:tr w:rsidR="00155F23" w:rsidRPr="00D42783" w14:paraId="1AF3472D" w14:textId="77777777" w:rsidTr="00ED0DF4">
        <w:tc>
          <w:tcPr>
            <w:tcW w:w="2836" w:type="dxa"/>
          </w:tcPr>
          <w:p w14:paraId="61C92B89" w14:textId="1CAAE791" w:rsidR="00155F23" w:rsidRDefault="00155F23" w:rsidP="00155F23">
            <w:pPr>
              <w:pStyle w:val="Ttulo1"/>
              <w:shd w:val="clear" w:color="auto" w:fill="auto"/>
              <w:spacing w:before="60" w:after="60" w:line="240" w:lineRule="auto"/>
              <w:jc w:val="center"/>
            </w:pPr>
            <w:r>
              <w:t>JUSTIFICATIVAS:</w:t>
            </w:r>
          </w:p>
        </w:tc>
        <w:tc>
          <w:tcPr>
            <w:tcW w:w="7513" w:type="dxa"/>
            <w:gridSpan w:val="2"/>
            <w:vAlign w:val="center"/>
          </w:tcPr>
          <w:p w14:paraId="4D3C3CBF" w14:textId="72F1CB49" w:rsidR="00155F23" w:rsidRPr="005E45BA" w:rsidRDefault="00BD797B" w:rsidP="00155F23">
            <w:pPr>
              <w:pStyle w:val="Ttulo1"/>
              <w:shd w:val="clear" w:color="auto" w:fill="auto"/>
              <w:spacing w:before="60" w:after="60" w:line="240" w:lineRule="auto"/>
              <w:rPr>
                <w:b w:val="0"/>
                <w:bCs/>
                <w:i/>
                <w:iCs/>
              </w:rPr>
            </w:pPr>
            <w:r w:rsidRPr="005E45BA">
              <w:rPr>
                <w:b w:val="0"/>
                <w:bCs/>
                <w:i/>
                <w:iCs/>
              </w:rPr>
              <w:t>D</w:t>
            </w:r>
            <w:r w:rsidR="00155F23" w:rsidRPr="005E45BA">
              <w:rPr>
                <w:b w:val="0"/>
                <w:bCs/>
                <w:i/>
                <w:iCs/>
              </w:rPr>
              <w:t>etalhar caso algum dos requisitos acima não seja atendido e complementar com impressões gerais sobre o impacto da proposta para pesquisadores da Unidade, Pesquisa, Pós-Graduação e da Instituição.</w:t>
            </w:r>
          </w:p>
        </w:tc>
      </w:tr>
    </w:tbl>
    <w:p w14:paraId="14B1A1DE" w14:textId="01135A64" w:rsidR="00C63F38" w:rsidRPr="00BD797B" w:rsidRDefault="00C63F38" w:rsidP="00BD797B">
      <w:pPr>
        <w:spacing w:before="720" w:after="720"/>
        <w:jc w:val="center"/>
        <w:rPr>
          <w:rFonts w:ascii="Times New Roman" w:hAnsi="Times New Roman" w:cs="Times New Roman"/>
          <w:sz w:val="24"/>
          <w:szCs w:val="24"/>
        </w:rPr>
      </w:pPr>
      <w:r w:rsidRPr="00BD797B">
        <w:rPr>
          <w:rFonts w:ascii="Times New Roman" w:hAnsi="Times New Roman" w:cs="Times New Roman"/>
          <w:sz w:val="24"/>
          <w:szCs w:val="24"/>
        </w:rPr>
        <w:t xml:space="preserve">Seropédica, ______ de ________________ </w:t>
      </w:r>
      <w:proofErr w:type="spellStart"/>
      <w:r w:rsidRPr="00BD797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D797B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4433FA34" w14:textId="457FF505" w:rsidR="00C63F38" w:rsidRPr="00BD797B" w:rsidRDefault="00C63F38" w:rsidP="00C63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97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04BB121" w14:textId="11EA2360" w:rsidR="00C63F38" w:rsidRPr="00BD797B" w:rsidRDefault="00C63F38" w:rsidP="00C63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97B">
        <w:rPr>
          <w:rFonts w:ascii="Times New Roman" w:hAnsi="Times New Roman" w:cs="Times New Roman"/>
          <w:sz w:val="24"/>
          <w:szCs w:val="24"/>
        </w:rPr>
        <w:t>&lt;Nome Completo Parecerista&gt;</w:t>
      </w:r>
      <w:r w:rsidRPr="00BD797B">
        <w:rPr>
          <w:rFonts w:ascii="Times New Roman" w:hAnsi="Times New Roman" w:cs="Times New Roman"/>
          <w:sz w:val="24"/>
          <w:szCs w:val="24"/>
        </w:rPr>
        <w:br/>
        <w:t>&lt;Nº CPF</w:t>
      </w:r>
      <w:r w:rsidR="00BD797B">
        <w:rPr>
          <w:rFonts w:ascii="Times New Roman" w:hAnsi="Times New Roman" w:cs="Times New Roman"/>
          <w:sz w:val="24"/>
          <w:szCs w:val="24"/>
        </w:rPr>
        <w:t xml:space="preserve"> Parecerista</w:t>
      </w:r>
      <w:r w:rsidRPr="00BD797B">
        <w:rPr>
          <w:rFonts w:ascii="Times New Roman" w:hAnsi="Times New Roman" w:cs="Times New Roman"/>
          <w:sz w:val="24"/>
          <w:szCs w:val="24"/>
        </w:rPr>
        <w:t>&gt;</w:t>
      </w:r>
    </w:p>
    <w:sectPr w:rsidR="00C63F38" w:rsidRPr="00BD797B" w:rsidSect="00C63F38">
      <w:headerReference w:type="default" r:id="rId8"/>
      <w:footerReference w:type="default" r:id="rId9"/>
      <w:pgSz w:w="11909" w:h="16834"/>
      <w:pgMar w:top="1985" w:right="1080" w:bottom="1135" w:left="1080" w:header="284" w:footer="2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3DE7" w14:textId="77777777" w:rsidR="0085214D" w:rsidRDefault="0085214D" w:rsidP="00195056">
      <w:pPr>
        <w:spacing w:after="0" w:line="240" w:lineRule="auto"/>
      </w:pPr>
      <w:r>
        <w:separator/>
      </w:r>
    </w:p>
  </w:endnote>
  <w:endnote w:type="continuationSeparator" w:id="0">
    <w:p w14:paraId="4B7AC09E" w14:textId="77777777" w:rsidR="0085214D" w:rsidRDefault="0085214D" w:rsidP="0019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2306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D632AA0" w14:textId="18B96E8A" w:rsidR="00C63F38" w:rsidRPr="00C63F38" w:rsidRDefault="00C63F38">
        <w:pPr>
          <w:pStyle w:val="Rodap"/>
          <w:jc w:val="right"/>
          <w:rPr>
            <w:sz w:val="24"/>
            <w:szCs w:val="24"/>
          </w:rPr>
        </w:pPr>
        <w:r w:rsidRPr="00C63F38">
          <w:rPr>
            <w:sz w:val="24"/>
            <w:szCs w:val="24"/>
          </w:rPr>
          <w:fldChar w:fldCharType="begin"/>
        </w:r>
        <w:r w:rsidRPr="00C63F38">
          <w:rPr>
            <w:sz w:val="24"/>
            <w:szCs w:val="24"/>
          </w:rPr>
          <w:instrText>PAGE   \* MERGEFORMAT</w:instrText>
        </w:r>
        <w:r w:rsidRPr="00C63F38">
          <w:rPr>
            <w:sz w:val="24"/>
            <w:szCs w:val="24"/>
          </w:rPr>
          <w:fldChar w:fldCharType="separate"/>
        </w:r>
        <w:r w:rsidRPr="00C63F38">
          <w:rPr>
            <w:sz w:val="24"/>
            <w:szCs w:val="24"/>
          </w:rPr>
          <w:t>2</w:t>
        </w:r>
        <w:r w:rsidRPr="00C63F38">
          <w:rPr>
            <w:sz w:val="24"/>
            <w:szCs w:val="24"/>
          </w:rPr>
          <w:fldChar w:fldCharType="end"/>
        </w:r>
      </w:p>
    </w:sdtContent>
  </w:sdt>
  <w:p w14:paraId="7E8DFE48" w14:textId="77777777" w:rsidR="00C63F38" w:rsidRDefault="00C63F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AD06" w14:textId="77777777" w:rsidR="0085214D" w:rsidRDefault="0085214D" w:rsidP="00195056">
      <w:pPr>
        <w:spacing w:after="0" w:line="240" w:lineRule="auto"/>
      </w:pPr>
      <w:r>
        <w:separator/>
      </w:r>
    </w:p>
  </w:footnote>
  <w:footnote w:type="continuationSeparator" w:id="0">
    <w:p w14:paraId="7226BCBB" w14:textId="77777777" w:rsidR="0085214D" w:rsidRDefault="0085214D" w:rsidP="0019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2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6525"/>
      <w:gridCol w:w="1843"/>
    </w:tblGrid>
    <w:tr w:rsidR="00195056" w14:paraId="7CAA4747" w14:textId="77777777" w:rsidTr="00CF3B10">
      <w:tc>
        <w:tcPr>
          <w:tcW w:w="2552" w:type="dxa"/>
          <w:vAlign w:val="center"/>
        </w:tcPr>
        <w:p w14:paraId="638BFF59" w14:textId="736C8A15" w:rsidR="00195056" w:rsidRDefault="0014011B" w:rsidP="00195056">
          <w:pPr>
            <w:pStyle w:val="Cabealho"/>
            <w:jc w:val="center"/>
          </w:pPr>
          <w:r w:rsidRPr="0014011B">
            <w:rPr>
              <w:noProof/>
            </w:rPr>
            <w:drawing>
              <wp:inline distT="0" distB="0" distL="0" distR="0" wp14:anchorId="25FA4A3B" wp14:editId="0DFE83FE">
                <wp:extent cx="1483360" cy="570865"/>
                <wp:effectExtent l="0" t="0" r="2540" b="635"/>
                <wp:docPr id="1178988550" name="Imagem 1178988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360" cy="570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5" w:type="dxa"/>
          <w:vAlign w:val="center"/>
        </w:tcPr>
        <w:p w14:paraId="065C69EA" w14:textId="1CB67E87" w:rsidR="00195056" w:rsidRPr="00CF3B10" w:rsidRDefault="00195056" w:rsidP="00195056">
          <w:pPr>
            <w:jc w:val="center"/>
            <w:rPr>
              <w:b/>
              <w:bCs/>
              <w:sz w:val="28"/>
              <w:szCs w:val="28"/>
            </w:rPr>
          </w:pPr>
          <w:r w:rsidRPr="00CF3B10">
            <w:rPr>
              <w:b/>
              <w:bCs/>
              <w:sz w:val="28"/>
              <w:szCs w:val="28"/>
            </w:rPr>
            <w:t>Universidade Federal Rural do Rio de Janeiro</w:t>
          </w:r>
          <w:r w:rsidR="00D42783">
            <w:rPr>
              <w:b/>
              <w:bCs/>
              <w:sz w:val="28"/>
              <w:szCs w:val="28"/>
            </w:rPr>
            <w:t xml:space="preserve"> - UFRRJ</w:t>
          </w:r>
        </w:p>
        <w:p w14:paraId="2257E9B6" w14:textId="2A596FFD" w:rsidR="00195056" w:rsidRPr="00CF3B10" w:rsidRDefault="00195056" w:rsidP="00195056">
          <w:pPr>
            <w:jc w:val="center"/>
            <w:rPr>
              <w:b/>
              <w:bCs/>
              <w:sz w:val="28"/>
              <w:szCs w:val="28"/>
            </w:rPr>
          </w:pPr>
          <w:proofErr w:type="spellStart"/>
          <w:r w:rsidRPr="00CF3B10">
            <w:rPr>
              <w:b/>
              <w:bCs/>
              <w:sz w:val="28"/>
              <w:szCs w:val="28"/>
            </w:rPr>
            <w:t>Pró-Reitoria</w:t>
          </w:r>
          <w:proofErr w:type="spellEnd"/>
          <w:r w:rsidRPr="00CF3B10">
            <w:rPr>
              <w:b/>
              <w:bCs/>
              <w:sz w:val="28"/>
              <w:szCs w:val="28"/>
            </w:rPr>
            <w:t xml:space="preserve"> de Pesquisa e Pós-Graduação</w:t>
          </w:r>
          <w:r w:rsidR="00A130A9" w:rsidRPr="00CF3B10">
            <w:rPr>
              <w:b/>
              <w:bCs/>
              <w:sz w:val="28"/>
              <w:szCs w:val="28"/>
            </w:rPr>
            <w:t xml:space="preserve"> - PROPPG</w:t>
          </w:r>
        </w:p>
        <w:p w14:paraId="0CCFD6B2" w14:textId="1A9B555F" w:rsidR="00195056" w:rsidRPr="00195056" w:rsidRDefault="00195056" w:rsidP="00195056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CF3B10">
            <w:rPr>
              <w:b/>
              <w:bCs/>
              <w:sz w:val="28"/>
              <w:szCs w:val="28"/>
            </w:rPr>
            <w:t>Coordenação de Pesquisa</w:t>
          </w:r>
          <w:r w:rsidR="00A130A9" w:rsidRPr="00CF3B10">
            <w:rPr>
              <w:b/>
              <w:bCs/>
              <w:sz w:val="28"/>
              <w:szCs w:val="28"/>
            </w:rPr>
            <w:t xml:space="preserve"> - </w:t>
          </w:r>
          <w:proofErr w:type="spellStart"/>
          <w:r w:rsidR="00A130A9" w:rsidRPr="00CF3B10">
            <w:rPr>
              <w:b/>
              <w:bCs/>
              <w:sz w:val="28"/>
              <w:szCs w:val="28"/>
            </w:rPr>
            <w:t>CoPesq</w:t>
          </w:r>
          <w:proofErr w:type="spellEnd"/>
        </w:p>
      </w:tc>
      <w:tc>
        <w:tcPr>
          <w:tcW w:w="1843" w:type="dxa"/>
          <w:vAlign w:val="center"/>
        </w:tcPr>
        <w:p w14:paraId="1C6C2A95" w14:textId="69153206" w:rsidR="00195056" w:rsidRDefault="00195056" w:rsidP="00195056">
          <w:pPr>
            <w:pStyle w:val="Cabealho"/>
            <w:jc w:val="center"/>
          </w:pPr>
          <w:r w:rsidRPr="00195056">
            <w:rPr>
              <w:noProof/>
            </w:rPr>
            <w:drawing>
              <wp:inline distT="0" distB="0" distL="0" distR="0" wp14:anchorId="6D2D0A03" wp14:editId="5C63CA24">
                <wp:extent cx="612539" cy="866899"/>
                <wp:effectExtent l="0" t="0" r="0" b="0"/>
                <wp:docPr id="1964923708" name="Imagem 19649237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402" cy="873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B36700" w14:textId="77777777" w:rsidR="00195056" w:rsidRDefault="001950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D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A56C36"/>
    <w:multiLevelType w:val="hybridMultilevel"/>
    <w:tmpl w:val="6708F4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01255"/>
    <w:multiLevelType w:val="multilevel"/>
    <w:tmpl w:val="F890784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2FB72B28"/>
    <w:multiLevelType w:val="hybridMultilevel"/>
    <w:tmpl w:val="B7B418F4"/>
    <w:lvl w:ilvl="0" w:tplc="60BA5B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6DC"/>
    <w:multiLevelType w:val="multilevel"/>
    <w:tmpl w:val="62AA8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673D6B"/>
    <w:multiLevelType w:val="multilevel"/>
    <w:tmpl w:val="F89078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76C3231"/>
    <w:multiLevelType w:val="hybridMultilevel"/>
    <w:tmpl w:val="E9785E4E"/>
    <w:lvl w:ilvl="0" w:tplc="60BA5B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D3B06"/>
    <w:multiLevelType w:val="hybridMultilevel"/>
    <w:tmpl w:val="18025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D342A"/>
    <w:multiLevelType w:val="multilevel"/>
    <w:tmpl w:val="BA96A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89228551">
    <w:abstractNumId w:val="5"/>
  </w:num>
  <w:num w:numId="2" w16cid:durableId="1721440562">
    <w:abstractNumId w:val="4"/>
  </w:num>
  <w:num w:numId="3" w16cid:durableId="1096561365">
    <w:abstractNumId w:val="2"/>
  </w:num>
  <w:num w:numId="4" w16cid:durableId="1530676501">
    <w:abstractNumId w:val="0"/>
  </w:num>
  <w:num w:numId="5" w16cid:durableId="710038139">
    <w:abstractNumId w:val="8"/>
  </w:num>
  <w:num w:numId="6" w16cid:durableId="822432090">
    <w:abstractNumId w:val="6"/>
  </w:num>
  <w:num w:numId="7" w16cid:durableId="200286737">
    <w:abstractNumId w:val="3"/>
  </w:num>
  <w:num w:numId="8" w16cid:durableId="552229731">
    <w:abstractNumId w:val="1"/>
  </w:num>
  <w:num w:numId="9" w16cid:durableId="484708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E27"/>
    <w:rsid w:val="00022D56"/>
    <w:rsid w:val="00043E34"/>
    <w:rsid w:val="00046827"/>
    <w:rsid w:val="00057EF1"/>
    <w:rsid w:val="000744C6"/>
    <w:rsid w:val="000B0F39"/>
    <w:rsid w:val="000B5A1C"/>
    <w:rsid w:val="000D2183"/>
    <w:rsid w:val="000D6402"/>
    <w:rsid w:val="0014011B"/>
    <w:rsid w:val="00155F23"/>
    <w:rsid w:val="001619C9"/>
    <w:rsid w:val="00195056"/>
    <w:rsid w:val="00297BBB"/>
    <w:rsid w:val="002C2A30"/>
    <w:rsid w:val="002D722B"/>
    <w:rsid w:val="002E3ABE"/>
    <w:rsid w:val="00322C06"/>
    <w:rsid w:val="00330D5B"/>
    <w:rsid w:val="003329D9"/>
    <w:rsid w:val="00352D14"/>
    <w:rsid w:val="00364C22"/>
    <w:rsid w:val="003C1087"/>
    <w:rsid w:val="00452CC5"/>
    <w:rsid w:val="0046720E"/>
    <w:rsid w:val="004B0841"/>
    <w:rsid w:val="004C0EB5"/>
    <w:rsid w:val="005016C1"/>
    <w:rsid w:val="0056461B"/>
    <w:rsid w:val="005D5105"/>
    <w:rsid w:val="005E45BA"/>
    <w:rsid w:val="0062038B"/>
    <w:rsid w:val="00661EF8"/>
    <w:rsid w:val="00687042"/>
    <w:rsid w:val="006A70F0"/>
    <w:rsid w:val="006C599C"/>
    <w:rsid w:val="007131D9"/>
    <w:rsid w:val="00720EDD"/>
    <w:rsid w:val="00741813"/>
    <w:rsid w:val="00741BBD"/>
    <w:rsid w:val="007F7679"/>
    <w:rsid w:val="0085214D"/>
    <w:rsid w:val="00865D07"/>
    <w:rsid w:val="00870818"/>
    <w:rsid w:val="008E5F9A"/>
    <w:rsid w:val="00905B8E"/>
    <w:rsid w:val="00910E27"/>
    <w:rsid w:val="00911F60"/>
    <w:rsid w:val="0092389B"/>
    <w:rsid w:val="00972E08"/>
    <w:rsid w:val="00990E0A"/>
    <w:rsid w:val="009C1B1E"/>
    <w:rsid w:val="009F3763"/>
    <w:rsid w:val="00A130A9"/>
    <w:rsid w:val="00A200C7"/>
    <w:rsid w:val="00A34802"/>
    <w:rsid w:val="00A859C0"/>
    <w:rsid w:val="00AD0CF2"/>
    <w:rsid w:val="00B14C74"/>
    <w:rsid w:val="00B42A41"/>
    <w:rsid w:val="00B765E3"/>
    <w:rsid w:val="00BD797B"/>
    <w:rsid w:val="00BE6629"/>
    <w:rsid w:val="00BF7D6F"/>
    <w:rsid w:val="00C418EC"/>
    <w:rsid w:val="00C63F38"/>
    <w:rsid w:val="00CC25A8"/>
    <w:rsid w:val="00CF3144"/>
    <w:rsid w:val="00CF3B10"/>
    <w:rsid w:val="00D13E10"/>
    <w:rsid w:val="00D32DBB"/>
    <w:rsid w:val="00D42783"/>
    <w:rsid w:val="00D52E0F"/>
    <w:rsid w:val="00D71BD5"/>
    <w:rsid w:val="00D77995"/>
    <w:rsid w:val="00DB6CCE"/>
    <w:rsid w:val="00E278A0"/>
    <w:rsid w:val="00E34DE0"/>
    <w:rsid w:val="00E678E0"/>
    <w:rsid w:val="00EB7405"/>
    <w:rsid w:val="00FF3398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474DB"/>
  <w15:docId w15:val="{B241B2D2-EC7A-40CF-803E-C68472A5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hd w:val="clear" w:color="auto" w:fill="FFFFFF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hd w:val="clear" w:color="auto" w:fill="FFFFFF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9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056"/>
  </w:style>
  <w:style w:type="paragraph" w:styleId="Rodap">
    <w:name w:val="footer"/>
    <w:basedOn w:val="Normal"/>
    <w:link w:val="RodapChar"/>
    <w:uiPriority w:val="99"/>
    <w:unhideWhenUsed/>
    <w:rsid w:val="0019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056"/>
  </w:style>
  <w:style w:type="table" w:styleId="Tabelacomgrade">
    <w:name w:val="Table Grid"/>
    <w:basedOn w:val="Tabelanormal"/>
    <w:uiPriority w:val="39"/>
    <w:rsid w:val="0019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50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72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D722B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2D722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B08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08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08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08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0841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CC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CC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CC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BB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30D5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70818"/>
    <w:rPr>
      <w:rFonts w:ascii="Times New Roman" w:eastAsia="Times New Roman" w:hAnsi="Times New Roman" w:cs="Times New Roman"/>
      <w:b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C8A9-9B49-4AD6-82E3-08EE41CC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pcolive</dc:creator>
  <cp:lastModifiedBy>Tiago Marino</cp:lastModifiedBy>
  <cp:revision>12</cp:revision>
  <cp:lastPrinted>2023-03-02T19:48:00Z</cp:lastPrinted>
  <dcterms:created xsi:type="dcterms:W3CDTF">2023-11-13T04:36:00Z</dcterms:created>
  <dcterms:modified xsi:type="dcterms:W3CDTF">2023-12-20T19:43:00Z</dcterms:modified>
</cp:coreProperties>
</file>